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E32B21" w:rsidRDefault="0012187B" w:rsidP="0012187B">
      <w:pPr>
        <w:rPr>
          <w:rFonts w:ascii="Verdana" w:hAnsi="Verdana"/>
          <w:b/>
          <w:szCs w:val="24"/>
        </w:rPr>
      </w:pPr>
    </w:p>
    <w:p w:rsidR="00F5649C" w:rsidRPr="00E32B21" w:rsidRDefault="00F72F3B" w:rsidP="0012187B">
      <w:pPr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AQUADRAIN</w:t>
      </w:r>
      <w:r w:rsidR="00F5649C" w:rsidRPr="00E32B21">
        <w:rPr>
          <w:rFonts w:ascii="Verdana" w:hAnsi="Verdana"/>
          <w:b/>
          <w:szCs w:val="24"/>
        </w:rPr>
        <w:t xml:space="preserve">: </w:t>
      </w:r>
      <w:r w:rsidR="000F25AB" w:rsidRPr="00E32B21">
        <w:rPr>
          <w:rFonts w:ascii="Verdana" w:hAnsi="Verdana"/>
          <w:b/>
          <w:szCs w:val="24"/>
        </w:rPr>
        <w:t>p</w:t>
      </w:r>
      <w:r w:rsidR="00F5649C" w:rsidRPr="00E32B21">
        <w:rPr>
          <w:rFonts w:ascii="Verdana" w:hAnsi="Verdana"/>
          <w:b/>
          <w:szCs w:val="24"/>
        </w:rPr>
        <w:t>opis výrobku pro projektanty</w:t>
      </w:r>
    </w:p>
    <w:p w:rsidR="00F5649C" w:rsidRPr="00E32B21" w:rsidRDefault="00F5649C" w:rsidP="0012187B">
      <w:pPr>
        <w:rPr>
          <w:rFonts w:ascii="Verdana" w:hAnsi="Verdana"/>
          <w:sz w:val="22"/>
        </w:rPr>
      </w:pPr>
    </w:p>
    <w:p w:rsidR="00F5649C" w:rsidRPr="00E32B21" w:rsidRDefault="00F5649C" w:rsidP="0012187B">
      <w:pPr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 xml:space="preserve">Tento text je k dispozici ke stažení na </w:t>
      </w:r>
      <w:hyperlink r:id="rId9" w:history="1">
        <w:r w:rsidRPr="00E32B21">
          <w:rPr>
            <w:rStyle w:val="Hypertextovodkaz"/>
            <w:rFonts w:ascii="Verdana" w:hAnsi="Verdana"/>
            <w:sz w:val="22"/>
          </w:rPr>
          <w:t>www.hegler.cz</w:t>
        </w:r>
      </w:hyperlink>
      <w:r w:rsidRPr="00E32B21">
        <w:rPr>
          <w:rFonts w:ascii="Verdana" w:hAnsi="Verdana"/>
          <w:sz w:val="22"/>
        </w:rPr>
        <w:t xml:space="preserve"> ve formátu:</w:t>
      </w:r>
    </w:p>
    <w:p w:rsidR="00F5649C" w:rsidRPr="00E32B21" w:rsidRDefault="00F5649C" w:rsidP="00F5649C">
      <w:pPr>
        <w:pStyle w:val="Odstavecseseznamem"/>
        <w:numPr>
          <w:ilvl w:val="0"/>
          <w:numId w:val="13"/>
        </w:numPr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>WORD (*.doc)</w:t>
      </w:r>
    </w:p>
    <w:p w:rsidR="000F25AB" w:rsidRPr="00E32B21" w:rsidRDefault="000F25AB" w:rsidP="000F25AB">
      <w:pPr>
        <w:rPr>
          <w:rFonts w:ascii="Verdana" w:hAnsi="Verdana"/>
          <w:sz w:val="22"/>
        </w:rPr>
      </w:pPr>
    </w:p>
    <w:p w:rsidR="00F5649C" w:rsidRPr="00E32B21" w:rsidRDefault="00F5649C" w:rsidP="00F5649C">
      <w:pPr>
        <w:rPr>
          <w:rFonts w:ascii="Verdana" w:hAnsi="Verdana"/>
          <w:sz w:val="22"/>
        </w:rPr>
      </w:pPr>
    </w:p>
    <w:p w:rsidR="00F5649C" w:rsidRPr="00E32B21" w:rsidRDefault="00F5649C" w:rsidP="00F5649C">
      <w:pPr>
        <w:rPr>
          <w:rFonts w:ascii="Verdana" w:hAnsi="Verdana"/>
          <w:i/>
          <w:sz w:val="22"/>
        </w:rPr>
      </w:pPr>
      <w:r w:rsidRPr="00E32B21">
        <w:rPr>
          <w:rFonts w:ascii="Verdana" w:hAnsi="Verdana"/>
          <w:i/>
          <w:sz w:val="22"/>
        </w:rPr>
        <w:t>Příklad pro jmenovitou světlost DN 300</w:t>
      </w:r>
      <w:r w:rsidR="00A75BB6" w:rsidRPr="00E32B21">
        <w:rPr>
          <w:rFonts w:ascii="Verdana" w:hAnsi="Verdana"/>
          <w:i/>
          <w:sz w:val="22"/>
        </w:rPr>
        <w:t xml:space="preserve"> v provedení s celoobvodovou perforací</w:t>
      </w:r>
      <w:r w:rsidRPr="00E32B21">
        <w:rPr>
          <w:rFonts w:ascii="Verdana" w:hAnsi="Verdana"/>
          <w:i/>
          <w:sz w:val="22"/>
        </w:rPr>
        <w:t>:</w:t>
      </w:r>
    </w:p>
    <w:p w:rsidR="00F5649C" w:rsidRPr="00E32B21" w:rsidRDefault="00F5649C" w:rsidP="00F5649C">
      <w:pPr>
        <w:rPr>
          <w:rFonts w:ascii="Verdana" w:hAnsi="Verdana"/>
          <w:i/>
          <w:sz w:val="22"/>
        </w:rPr>
      </w:pPr>
    </w:p>
    <w:p w:rsidR="00F5649C" w:rsidRPr="00E32B21" w:rsidRDefault="00A75BB6" w:rsidP="00F5649C">
      <w:pPr>
        <w:rPr>
          <w:rFonts w:ascii="Verdana" w:hAnsi="Verdana"/>
          <w:b/>
          <w:szCs w:val="24"/>
        </w:rPr>
      </w:pPr>
      <w:r w:rsidRPr="00E32B21">
        <w:rPr>
          <w:rFonts w:ascii="Verdana" w:hAnsi="Verdana"/>
          <w:b/>
          <w:szCs w:val="24"/>
        </w:rPr>
        <w:t>Drenážní p</w:t>
      </w:r>
      <w:r w:rsidR="00F5649C" w:rsidRPr="00E32B21">
        <w:rPr>
          <w:rFonts w:ascii="Verdana" w:hAnsi="Verdana"/>
          <w:b/>
          <w:szCs w:val="24"/>
        </w:rPr>
        <w:t xml:space="preserve">otrubí </w:t>
      </w:r>
      <w:r w:rsidR="001D0FE5">
        <w:rPr>
          <w:rFonts w:ascii="Verdana" w:hAnsi="Verdana"/>
          <w:b/>
          <w:szCs w:val="24"/>
        </w:rPr>
        <w:t>AQUADRAIN</w:t>
      </w:r>
      <w:r w:rsidR="000F1C7C" w:rsidRPr="00E32B21">
        <w:rPr>
          <w:rFonts w:ascii="Verdana" w:hAnsi="Verdana"/>
          <w:b/>
          <w:szCs w:val="24"/>
        </w:rPr>
        <w:t xml:space="preserve"> </w:t>
      </w:r>
      <w:r w:rsidR="00F5649C" w:rsidRPr="00E32B21">
        <w:rPr>
          <w:rFonts w:ascii="Verdana" w:hAnsi="Verdana"/>
          <w:b/>
          <w:szCs w:val="24"/>
        </w:rPr>
        <w:t>z PE-HD</w:t>
      </w:r>
    </w:p>
    <w:p w:rsidR="00F5649C" w:rsidRPr="00E32B21" w:rsidRDefault="00F5649C" w:rsidP="00F5649C">
      <w:pPr>
        <w:rPr>
          <w:rFonts w:ascii="Verdana" w:hAnsi="Verdana"/>
          <w:b/>
          <w:sz w:val="22"/>
        </w:rPr>
      </w:pPr>
    </w:p>
    <w:p w:rsidR="00F5649C" w:rsidRPr="00E32B21" w:rsidRDefault="00A75BB6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 xml:space="preserve">drenážní potrubí s celoobvodovou perforací – TP vyrobené z PE-HD </w:t>
      </w:r>
      <w:r w:rsidR="000F25AB" w:rsidRPr="00E32B21">
        <w:rPr>
          <w:rFonts w:ascii="Verdana" w:hAnsi="Verdana"/>
          <w:sz w:val="22"/>
        </w:rPr>
        <w:t>s profilovanou vnější stěnou a hladkou vnitřní stěnou</w:t>
      </w:r>
      <w:r w:rsidRPr="00E32B21">
        <w:rPr>
          <w:rFonts w:ascii="Verdana" w:hAnsi="Verdana"/>
          <w:sz w:val="22"/>
        </w:rPr>
        <w:t>, dle DIN 4262-1 odpovídá typu R 2</w:t>
      </w:r>
    </w:p>
    <w:p w:rsidR="00B44C2A" w:rsidRPr="00E32B21" w:rsidRDefault="00B44C2A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>umožňuje vysokotlaké čištění do tlaku 120 bar</w:t>
      </w:r>
    </w:p>
    <w:p w:rsidR="00A75BB6" w:rsidRPr="00E32B21" w:rsidRDefault="00A75BB6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>dodávané v 6 m tyčích včetně spojek</w:t>
      </w:r>
      <w:r w:rsidR="004D7FAA" w:rsidRPr="00E32B21">
        <w:rPr>
          <w:rFonts w:ascii="Verdana" w:hAnsi="Verdana"/>
          <w:sz w:val="22"/>
        </w:rPr>
        <w:t xml:space="preserve"> a těsnění</w:t>
      </w:r>
    </w:p>
    <w:p w:rsidR="004D7FAA" w:rsidRPr="00E32B21" w:rsidRDefault="004D7FAA" w:rsidP="004D7FAA">
      <w:pPr>
        <w:pStyle w:val="Odstavecseseznamem"/>
        <w:numPr>
          <w:ilvl w:val="0"/>
          <w:numId w:val="13"/>
        </w:numPr>
        <w:spacing w:after="120" w:line="360" w:lineRule="auto"/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>uvnitř zelený reflexní povrch vhodný pro kamerové revize</w:t>
      </w:r>
    </w:p>
    <w:p w:rsidR="00A75BB6" w:rsidRPr="00E32B21" w:rsidRDefault="00A75BB6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>vlastní</w:t>
      </w:r>
      <w:r w:rsidR="003D62C2">
        <w:rPr>
          <w:rFonts w:ascii="Verdana" w:hAnsi="Verdana"/>
          <w:sz w:val="22"/>
        </w:rPr>
        <w:t xml:space="preserve"> certifikát ze zkušebny SKZ </w:t>
      </w:r>
      <w:proofErr w:type="spellStart"/>
      <w:r w:rsidR="003D62C2">
        <w:rPr>
          <w:rFonts w:ascii="Verdana" w:hAnsi="Verdana"/>
          <w:sz w:val="22"/>
        </w:rPr>
        <w:t>Wür</w:t>
      </w:r>
      <w:r w:rsidRPr="00E32B21">
        <w:rPr>
          <w:rFonts w:ascii="Verdana" w:hAnsi="Verdana"/>
          <w:sz w:val="22"/>
        </w:rPr>
        <w:t>zburg</w:t>
      </w:r>
      <w:proofErr w:type="spellEnd"/>
    </w:p>
    <w:p w:rsidR="00A75BB6" w:rsidRPr="00E32B21" w:rsidRDefault="00A75BB6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>vhodné pro pokládku do drenážního filtračního materiálu</w:t>
      </w:r>
      <w:r w:rsidR="004D7FAA" w:rsidRPr="00E32B21">
        <w:rPr>
          <w:rFonts w:ascii="Verdana" w:hAnsi="Verdana"/>
          <w:sz w:val="22"/>
        </w:rPr>
        <w:t xml:space="preserve"> kameniva 8/30</w:t>
      </w:r>
    </w:p>
    <w:p w:rsidR="004D7FAA" w:rsidRPr="00E32B21" w:rsidRDefault="004D7FAA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>šířka perforačních otvorů &gt;1,2 mm</w:t>
      </w:r>
    </w:p>
    <w:p w:rsidR="004D7FAA" w:rsidRPr="00E32B21" w:rsidRDefault="004D7FAA" w:rsidP="00A75BB6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>plocha otvorů ≥</w:t>
      </w:r>
      <w:r w:rsidR="005E6E51">
        <w:rPr>
          <w:rFonts w:ascii="Verdana" w:hAnsi="Verdana"/>
          <w:sz w:val="22"/>
        </w:rPr>
        <w:t xml:space="preserve"> </w:t>
      </w:r>
      <w:r w:rsidRPr="00E32B21">
        <w:rPr>
          <w:rFonts w:ascii="Verdana" w:hAnsi="Verdana"/>
          <w:sz w:val="22"/>
        </w:rPr>
        <w:t>180</w:t>
      </w:r>
      <w:r w:rsidR="002D61D0">
        <w:rPr>
          <w:rFonts w:ascii="Verdana" w:hAnsi="Verdana"/>
          <w:sz w:val="22"/>
        </w:rPr>
        <w:t xml:space="preserve"> </w:t>
      </w:r>
      <w:r w:rsidRPr="00E32B21">
        <w:rPr>
          <w:rFonts w:ascii="Verdana" w:hAnsi="Verdana"/>
          <w:sz w:val="22"/>
        </w:rPr>
        <w:t>cm</w:t>
      </w:r>
      <w:r w:rsidRPr="00E32B21">
        <w:rPr>
          <w:rFonts w:ascii="Verdana" w:hAnsi="Verdana"/>
          <w:sz w:val="22"/>
          <w:vertAlign w:val="superscript"/>
        </w:rPr>
        <w:t>2</w:t>
      </w:r>
      <w:r w:rsidRPr="00E32B21">
        <w:rPr>
          <w:rFonts w:ascii="Verdana" w:hAnsi="Verdana"/>
          <w:sz w:val="22"/>
        </w:rPr>
        <w:t>/m</w:t>
      </w:r>
    </w:p>
    <w:p w:rsidR="000F25AB" w:rsidRPr="00E32B21" w:rsidRDefault="004D7FAA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>kruhová tuhost S ≥ 8</w:t>
      </w:r>
      <w:r w:rsidR="000F25AB" w:rsidRPr="00E32B21">
        <w:rPr>
          <w:rFonts w:ascii="Verdana" w:hAnsi="Verdana"/>
          <w:sz w:val="22"/>
        </w:rPr>
        <w:t xml:space="preserve">,0 </w:t>
      </w:r>
      <w:proofErr w:type="spellStart"/>
      <w:r w:rsidR="000F25AB" w:rsidRPr="00E32B21">
        <w:rPr>
          <w:rFonts w:ascii="Verdana" w:hAnsi="Verdana"/>
          <w:sz w:val="22"/>
        </w:rPr>
        <w:t>kN</w:t>
      </w:r>
      <w:proofErr w:type="spellEnd"/>
      <w:r w:rsidR="000F25AB" w:rsidRPr="00E32B21">
        <w:rPr>
          <w:rFonts w:ascii="Verdana" w:hAnsi="Verdana"/>
          <w:sz w:val="22"/>
        </w:rPr>
        <w:t>/m</w:t>
      </w:r>
      <w:r w:rsidR="000F25AB" w:rsidRPr="00E32B21">
        <w:rPr>
          <w:rFonts w:ascii="Verdana" w:hAnsi="Verdana"/>
          <w:sz w:val="22"/>
          <w:vertAlign w:val="superscript"/>
        </w:rPr>
        <w:t>2</w:t>
      </w:r>
      <w:r w:rsidR="000F25AB" w:rsidRPr="00E32B21">
        <w:rPr>
          <w:rFonts w:ascii="Verdana" w:hAnsi="Verdana"/>
          <w:sz w:val="22"/>
        </w:rPr>
        <w:t xml:space="preserve"> dle EN ISO 9969</w:t>
      </w:r>
    </w:p>
    <w:p w:rsidR="00AC4602" w:rsidRPr="00E32B21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E32B21">
        <w:rPr>
          <w:rFonts w:ascii="Verdana" w:hAnsi="Verdana"/>
          <w:sz w:val="22"/>
        </w:rPr>
        <w:t>jmenovitá světlost DN 300 (ID vnitřní průměr)</w:t>
      </w:r>
    </w:p>
    <w:p w:rsidR="00AC4602" w:rsidRPr="00E32B21" w:rsidRDefault="00AC4602" w:rsidP="00AC4602">
      <w:pPr>
        <w:pStyle w:val="Odstavecseseznamem"/>
        <w:ind w:left="1065"/>
        <w:rPr>
          <w:rFonts w:ascii="Verdana" w:hAnsi="Verdana"/>
          <w:sz w:val="22"/>
        </w:rPr>
      </w:pPr>
    </w:p>
    <w:p w:rsidR="000F25AB" w:rsidRPr="00F5649C" w:rsidRDefault="000F25AB" w:rsidP="000F25AB">
      <w:pPr>
        <w:pStyle w:val="Odstavecseseznamem"/>
        <w:ind w:left="1065"/>
        <w:rPr>
          <w:rFonts w:ascii="Verdana" w:hAnsi="Verdana"/>
          <w:szCs w:val="24"/>
        </w:rPr>
      </w:pPr>
      <w:bookmarkStart w:id="0" w:name="_GoBack"/>
      <w:bookmarkEnd w:id="0"/>
    </w:p>
    <w:sectPr w:rsidR="000F25AB" w:rsidRPr="00F5649C" w:rsidSect="00E32B21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E5" w:rsidRDefault="003221E5" w:rsidP="00F24C4D">
      <w:r>
        <w:separator/>
      </w:r>
    </w:p>
  </w:endnote>
  <w:endnote w:type="continuationSeparator" w:id="0">
    <w:p w:rsidR="003221E5" w:rsidRDefault="003221E5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</w:t>
    </w:r>
    <w:proofErr w:type="gramStart"/>
    <w:r>
      <w:rPr>
        <w:sz w:val="16"/>
        <w:szCs w:val="16"/>
      </w:rPr>
      <w:t>de</w:t>
    </w:r>
    <w:proofErr w:type="gramEnd"/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proofErr w:type="gramStart"/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proofErr w:type="gramEnd"/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E5" w:rsidRDefault="003221E5" w:rsidP="00F24C4D">
      <w:r>
        <w:separator/>
      </w:r>
    </w:p>
  </w:footnote>
  <w:footnote w:type="continuationSeparator" w:id="0">
    <w:p w:rsidR="003221E5" w:rsidRDefault="003221E5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04ECB9B1" wp14:editId="089C6B42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1518B"/>
    <w:rsid w:val="000151F9"/>
    <w:rsid w:val="00035263"/>
    <w:rsid w:val="00044444"/>
    <w:rsid w:val="00070EF6"/>
    <w:rsid w:val="000730C6"/>
    <w:rsid w:val="0008450C"/>
    <w:rsid w:val="0009730E"/>
    <w:rsid w:val="000A26BB"/>
    <w:rsid w:val="000B1AF7"/>
    <w:rsid w:val="000C5EE8"/>
    <w:rsid w:val="000D0E8C"/>
    <w:rsid w:val="000D603C"/>
    <w:rsid w:val="000E4AE3"/>
    <w:rsid w:val="000F1C7C"/>
    <w:rsid w:val="000F25AB"/>
    <w:rsid w:val="000F2BB6"/>
    <w:rsid w:val="000F5D07"/>
    <w:rsid w:val="00101487"/>
    <w:rsid w:val="00101B1B"/>
    <w:rsid w:val="00116708"/>
    <w:rsid w:val="0012187B"/>
    <w:rsid w:val="0013018E"/>
    <w:rsid w:val="00156456"/>
    <w:rsid w:val="00177835"/>
    <w:rsid w:val="0019436B"/>
    <w:rsid w:val="001A3CA0"/>
    <w:rsid w:val="001A5426"/>
    <w:rsid w:val="001A66AC"/>
    <w:rsid w:val="001B1A6B"/>
    <w:rsid w:val="001D0FE5"/>
    <w:rsid w:val="001D45EE"/>
    <w:rsid w:val="001D5418"/>
    <w:rsid w:val="001E7DA2"/>
    <w:rsid w:val="001F0A71"/>
    <w:rsid w:val="001F56C2"/>
    <w:rsid w:val="00216233"/>
    <w:rsid w:val="00232422"/>
    <w:rsid w:val="00255109"/>
    <w:rsid w:val="00273669"/>
    <w:rsid w:val="002A353C"/>
    <w:rsid w:val="002C0A0D"/>
    <w:rsid w:val="002C0A43"/>
    <w:rsid w:val="002C151C"/>
    <w:rsid w:val="002D3CB6"/>
    <w:rsid w:val="002D61D0"/>
    <w:rsid w:val="002E683F"/>
    <w:rsid w:val="002F4A0E"/>
    <w:rsid w:val="002F5166"/>
    <w:rsid w:val="002F6EE7"/>
    <w:rsid w:val="003157F6"/>
    <w:rsid w:val="003221E5"/>
    <w:rsid w:val="003246E6"/>
    <w:rsid w:val="00351B5A"/>
    <w:rsid w:val="00364B7C"/>
    <w:rsid w:val="00367FDF"/>
    <w:rsid w:val="00376386"/>
    <w:rsid w:val="003770D6"/>
    <w:rsid w:val="00383DE6"/>
    <w:rsid w:val="003846CF"/>
    <w:rsid w:val="003B3CC8"/>
    <w:rsid w:val="003B7B3A"/>
    <w:rsid w:val="003D62C2"/>
    <w:rsid w:val="003E1F3B"/>
    <w:rsid w:val="003F792D"/>
    <w:rsid w:val="00401145"/>
    <w:rsid w:val="00407754"/>
    <w:rsid w:val="004531CD"/>
    <w:rsid w:val="0045653C"/>
    <w:rsid w:val="004835AC"/>
    <w:rsid w:val="00485288"/>
    <w:rsid w:val="00487918"/>
    <w:rsid w:val="004A5483"/>
    <w:rsid w:val="004D50D4"/>
    <w:rsid w:val="004D7FAA"/>
    <w:rsid w:val="004F1296"/>
    <w:rsid w:val="005120CF"/>
    <w:rsid w:val="00551C1A"/>
    <w:rsid w:val="005655FB"/>
    <w:rsid w:val="005679C6"/>
    <w:rsid w:val="00571128"/>
    <w:rsid w:val="0057276E"/>
    <w:rsid w:val="00573C68"/>
    <w:rsid w:val="00574630"/>
    <w:rsid w:val="005875E0"/>
    <w:rsid w:val="00595478"/>
    <w:rsid w:val="00595D4A"/>
    <w:rsid w:val="005A151A"/>
    <w:rsid w:val="005A37AC"/>
    <w:rsid w:val="005B410A"/>
    <w:rsid w:val="005C38BE"/>
    <w:rsid w:val="005E6776"/>
    <w:rsid w:val="005E6E51"/>
    <w:rsid w:val="00622404"/>
    <w:rsid w:val="00625C8C"/>
    <w:rsid w:val="00632519"/>
    <w:rsid w:val="00640AA0"/>
    <w:rsid w:val="006569BB"/>
    <w:rsid w:val="006646A0"/>
    <w:rsid w:val="0066595F"/>
    <w:rsid w:val="006748CE"/>
    <w:rsid w:val="0067638D"/>
    <w:rsid w:val="006767D6"/>
    <w:rsid w:val="006813C9"/>
    <w:rsid w:val="00682CDF"/>
    <w:rsid w:val="006857DA"/>
    <w:rsid w:val="006929F0"/>
    <w:rsid w:val="00695920"/>
    <w:rsid w:val="006B59FD"/>
    <w:rsid w:val="006B5E2A"/>
    <w:rsid w:val="006B5F55"/>
    <w:rsid w:val="006C5F11"/>
    <w:rsid w:val="007522E4"/>
    <w:rsid w:val="007645AB"/>
    <w:rsid w:val="007760C6"/>
    <w:rsid w:val="00786B23"/>
    <w:rsid w:val="007919BC"/>
    <w:rsid w:val="007B2222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7E18"/>
    <w:rsid w:val="00801962"/>
    <w:rsid w:val="00801D1A"/>
    <w:rsid w:val="00802BCF"/>
    <w:rsid w:val="008118A7"/>
    <w:rsid w:val="00825790"/>
    <w:rsid w:val="00826ABE"/>
    <w:rsid w:val="0084771F"/>
    <w:rsid w:val="00851399"/>
    <w:rsid w:val="00851F78"/>
    <w:rsid w:val="008535F0"/>
    <w:rsid w:val="00857455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C0FB3"/>
    <w:rsid w:val="008D2835"/>
    <w:rsid w:val="008D60C8"/>
    <w:rsid w:val="008D6E3E"/>
    <w:rsid w:val="008D6F19"/>
    <w:rsid w:val="008E6FAC"/>
    <w:rsid w:val="008E75B2"/>
    <w:rsid w:val="008E770F"/>
    <w:rsid w:val="008E7E2B"/>
    <w:rsid w:val="008F0D7D"/>
    <w:rsid w:val="009007D4"/>
    <w:rsid w:val="00900C71"/>
    <w:rsid w:val="00914439"/>
    <w:rsid w:val="00946419"/>
    <w:rsid w:val="009466EE"/>
    <w:rsid w:val="009B3BFE"/>
    <w:rsid w:val="009D3A74"/>
    <w:rsid w:val="009D4E2F"/>
    <w:rsid w:val="009E2996"/>
    <w:rsid w:val="009F4B7E"/>
    <w:rsid w:val="009F68F3"/>
    <w:rsid w:val="009F72FE"/>
    <w:rsid w:val="00A1657E"/>
    <w:rsid w:val="00A16CCC"/>
    <w:rsid w:val="00A20F0B"/>
    <w:rsid w:val="00A352E4"/>
    <w:rsid w:val="00A358C7"/>
    <w:rsid w:val="00A41147"/>
    <w:rsid w:val="00A43555"/>
    <w:rsid w:val="00A72358"/>
    <w:rsid w:val="00A75BB6"/>
    <w:rsid w:val="00A843D8"/>
    <w:rsid w:val="00A95679"/>
    <w:rsid w:val="00AA14E9"/>
    <w:rsid w:val="00AA53F2"/>
    <w:rsid w:val="00AB05BC"/>
    <w:rsid w:val="00AB6C34"/>
    <w:rsid w:val="00AC4602"/>
    <w:rsid w:val="00AD45BB"/>
    <w:rsid w:val="00AD4E21"/>
    <w:rsid w:val="00AE138B"/>
    <w:rsid w:val="00AF7A06"/>
    <w:rsid w:val="00B140B0"/>
    <w:rsid w:val="00B1622C"/>
    <w:rsid w:val="00B44A7F"/>
    <w:rsid w:val="00B44C2A"/>
    <w:rsid w:val="00B53B0F"/>
    <w:rsid w:val="00B63296"/>
    <w:rsid w:val="00B63B53"/>
    <w:rsid w:val="00BA271F"/>
    <w:rsid w:val="00BE15D7"/>
    <w:rsid w:val="00BF26E8"/>
    <w:rsid w:val="00BF3062"/>
    <w:rsid w:val="00C029A6"/>
    <w:rsid w:val="00C1248D"/>
    <w:rsid w:val="00C21F0D"/>
    <w:rsid w:val="00C21F7A"/>
    <w:rsid w:val="00C23FAB"/>
    <w:rsid w:val="00C31E21"/>
    <w:rsid w:val="00C3354B"/>
    <w:rsid w:val="00C44899"/>
    <w:rsid w:val="00C46939"/>
    <w:rsid w:val="00C6775D"/>
    <w:rsid w:val="00C71294"/>
    <w:rsid w:val="00C74F06"/>
    <w:rsid w:val="00C77408"/>
    <w:rsid w:val="00C77916"/>
    <w:rsid w:val="00C97628"/>
    <w:rsid w:val="00CA642E"/>
    <w:rsid w:val="00CB19FB"/>
    <w:rsid w:val="00CB5E53"/>
    <w:rsid w:val="00CC1CBC"/>
    <w:rsid w:val="00CC20F1"/>
    <w:rsid w:val="00CE161C"/>
    <w:rsid w:val="00CF06ED"/>
    <w:rsid w:val="00CF4A24"/>
    <w:rsid w:val="00D060F4"/>
    <w:rsid w:val="00D112FF"/>
    <w:rsid w:val="00D209BE"/>
    <w:rsid w:val="00D37E63"/>
    <w:rsid w:val="00D43F7E"/>
    <w:rsid w:val="00D4708A"/>
    <w:rsid w:val="00D4708D"/>
    <w:rsid w:val="00D52B71"/>
    <w:rsid w:val="00D63F3F"/>
    <w:rsid w:val="00D825B9"/>
    <w:rsid w:val="00D847CB"/>
    <w:rsid w:val="00D8657D"/>
    <w:rsid w:val="00D9260D"/>
    <w:rsid w:val="00DD4630"/>
    <w:rsid w:val="00DD6795"/>
    <w:rsid w:val="00DD7A4A"/>
    <w:rsid w:val="00DE0931"/>
    <w:rsid w:val="00DE38ED"/>
    <w:rsid w:val="00DE4645"/>
    <w:rsid w:val="00DE7E30"/>
    <w:rsid w:val="00DF2332"/>
    <w:rsid w:val="00DF3966"/>
    <w:rsid w:val="00DF3E85"/>
    <w:rsid w:val="00E009F8"/>
    <w:rsid w:val="00E01F89"/>
    <w:rsid w:val="00E17D7E"/>
    <w:rsid w:val="00E22224"/>
    <w:rsid w:val="00E22765"/>
    <w:rsid w:val="00E32B21"/>
    <w:rsid w:val="00E36841"/>
    <w:rsid w:val="00E838CD"/>
    <w:rsid w:val="00E945E2"/>
    <w:rsid w:val="00E964CC"/>
    <w:rsid w:val="00EA7A0C"/>
    <w:rsid w:val="00EB16ED"/>
    <w:rsid w:val="00EB69F1"/>
    <w:rsid w:val="00EB7073"/>
    <w:rsid w:val="00ED2E5C"/>
    <w:rsid w:val="00EF4AAD"/>
    <w:rsid w:val="00EF6114"/>
    <w:rsid w:val="00F15596"/>
    <w:rsid w:val="00F24C4D"/>
    <w:rsid w:val="00F25C7D"/>
    <w:rsid w:val="00F27667"/>
    <w:rsid w:val="00F31620"/>
    <w:rsid w:val="00F42FB4"/>
    <w:rsid w:val="00F459BA"/>
    <w:rsid w:val="00F50EF6"/>
    <w:rsid w:val="00F5649C"/>
    <w:rsid w:val="00F72F3B"/>
    <w:rsid w:val="00F74264"/>
    <w:rsid w:val="00F74333"/>
    <w:rsid w:val="00F8024B"/>
    <w:rsid w:val="00F96257"/>
    <w:rsid w:val="00FA18DB"/>
    <w:rsid w:val="00FA750B"/>
    <w:rsid w:val="00FA7D8B"/>
    <w:rsid w:val="00FB27CE"/>
    <w:rsid w:val="00FB2916"/>
    <w:rsid w:val="00FC1BDC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E6C2-51D1-401A-BF44-6C1357A6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krischkofskia</dc:creator>
  <cp:lastModifiedBy>kancler</cp:lastModifiedBy>
  <cp:revision>12</cp:revision>
  <cp:lastPrinted>2014-08-19T10:43:00Z</cp:lastPrinted>
  <dcterms:created xsi:type="dcterms:W3CDTF">2014-08-19T10:03:00Z</dcterms:created>
  <dcterms:modified xsi:type="dcterms:W3CDTF">2015-11-16T06:42:00Z</dcterms:modified>
</cp:coreProperties>
</file>